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1C29C" w14:textId="4B681AAC" w:rsidR="00AE240F" w:rsidRPr="00AC02B3" w:rsidRDefault="00AC02B3" w:rsidP="00AE240F">
      <w:pPr>
        <w:ind w:left="142" w:right="2259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  <w:lang w:val="ro-MD"/>
        </w:rPr>
      </w:pPr>
      <w:r w:rsidRPr="00AC02B3">
        <w:rPr>
          <w:rFonts w:ascii="Times New Roman" w:hAnsi="Times New Roman" w:cs="Times New Roman"/>
          <w:b/>
          <w:bCs/>
          <w:sz w:val="24"/>
          <w:szCs w:val="24"/>
          <w:u w:val="single"/>
          <w:bdr w:val="none" w:sz="0" w:space="0" w:color="auto" w:frame="1"/>
          <w:lang w:val="ro-MD"/>
        </w:rPr>
        <w:t>Fișa informativă a propunerii de proiect</w:t>
      </w:r>
    </w:p>
    <w:tbl>
      <w:tblPr>
        <w:tblStyle w:val="a6"/>
        <w:tblW w:w="0" w:type="auto"/>
        <w:tblInd w:w="142" w:type="dxa"/>
        <w:tblLook w:val="04A0" w:firstRow="1" w:lastRow="0" w:firstColumn="1" w:lastColumn="0" w:noHBand="0" w:noVBand="1"/>
      </w:tblPr>
      <w:tblGrid>
        <w:gridCol w:w="2830"/>
        <w:gridCol w:w="6044"/>
      </w:tblGrid>
      <w:tr w:rsidR="00AE240F" w:rsidRPr="00041124" w14:paraId="2CC2AD36" w14:textId="77777777" w:rsidTr="00AE240F">
        <w:tc>
          <w:tcPr>
            <w:tcW w:w="2830" w:type="dxa"/>
          </w:tcPr>
          <w:p w14:paraId="06C3C8BF" w14:textId="4223954F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Denumirea </w:t>
            </w:r>
            <w:r w:rsid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propunerii de </w:t>
            </w: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proiect</w:t>
            </w:r>
          </w:p>
        </w:tc>
        <w:tc>
          <w:tcPr>
            <w:tcW w:w="6044" w:type="dxa"/>
          </w:tcPr>
          <w:p w14:paraId="1FF8F459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28FED706" w14:textId="77777777" w:rsidTr="00AE240F">
        <w:tc>
          <w:tcPr>
            <w:tcW w:w="2830" w:type="dxa"/>
          </w:tcPr>
          <w:p w14:paraId="437BB0E8" w14:textId="080D6AAC" w:rsidR="00AE240F" w:rsidRPr="00041124" w:rsidRDefault="00AE240F" w:rsidP="00041124">
            <w:pPr>
              <w:spacing w:before="165"/>
              <w:ind w:left="171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Conducătorul </w:t>
            </w:r>
            <w:r w:rsid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propunerii de </w:t>
            </w:r>
            <w:r w:rsidR="00041124"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proiect</w:t>
            </w:r>
          </w:p>
        </w:tc>
        <w:tc>
          <w:tcPr>
            <w:tcW w:w="6044" w:type="dxa"/>
          </w:tcPr>
          <w:p w14:paraId="7B3E8846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1FF3303A" w14:textId="77777777" w:rsidTr="00AE240F">
        <w:tc>
          <w:tcPr>
            <w:tcW w:w="2830" w:type="dxa"/>
          </w:tcPr>
          <w:p w14:paraId="538BC2BE" w14:textId="77777777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Finanțarea din bugetul de stat</w:t>
            </w:r>
          </w:p>
        </w:tc>
        <w:tc>
          <w:tcPr>
            <w:tcW w:w="6044" w:type="dxa"/>
          </w:tcPr>
          <w:p w14:paraId="33BACA64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6BA6B6F2" w14:textId="77777777" w:rsidTr="00AE240F">
        <w:tc>
          <w:tcPr>
            <w:tcW w:w="2830" w:type="dxa"/>
          </w:tcPr>
          <w:p w14:paraId="4F8DE900" w14:textId="77777777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Cofinanțarea din alte surse</w:t>
            </w:r>
          </w:p>
        </w:tc>
        <w:tc>
          <w:tcPr>
            <w:tcW w:w="6044" w:type="dxa"/>
          </w:tcPr>
          <w:p w14:paraId="12308D3A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63F8C404" w14:textId="77777777" w:rsidTr="00AE240F">
        <w:tc>
          <w:tcPr>
            <w:tcW w:w="2830" w:type="dxa"/>
          </w:tcPr>
          <w:p w14:paraId="75C549B0" w14:textId="00DA1C4A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Descrierea </w:t>
            </w:r>
            <w:r w:rsid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propunerii de </w:t>
            </w:r>
            <w:r w:rsidR="00041124"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proiect</w:t>
            </w:r>
          </w:p>
        </w:tc>
        <w:tc>
          <w:tcPr>
            <w:tcW w:w="6044" w:type="dxa"/>
          </w:tcPr>
          <w:p w14:paraId="2CA8D4CF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7F3DC6D9" w14:textId="77777777" w:rsidTr="00AE240F">
        <w:tc>
          <w:tcPr>
            <w:tcW w:w="2830" w:type="dxa"/>
          </w:tcPr>
          <w:p w14:paraId="5984BDD8" w14:textId="07FA8675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Obiectivele </w:t>
            </w:r>
            <w:r w:rsid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propunerii de </w:t>
            </w:r>
            <w:r w:rsidR="00041124"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proiect</w:t>
            </w:r>
          </w:p>
        </w:tc>
        <w:tc>
          <w:tcPr>
            <w:tcW w:w="6044" w:type="dxa"/>
          </w:tcPr>
          <w:p w14:paraId="5473F2FD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083F7427" w14:textId="77777777" w:rsidTr="00AE240F">
        <w:tc>
          <w:tcPr>
            <w:tcW w:w="2830" w:type="dxa"/>
          </w:tcPr>
          <w:p w14:paraId="0002651A" w14:textId="1D734D06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Rezultat</w:t>
            </w:r>
            <w:r w:rsid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ele preconizate a propunerii de </w:t>
            </w:r>
            <w:r w:rsidR="00041124"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proiect</w:t>
            </w:r>
          </w:p>
        </w:tc>
        <w:tc>
          <w:tcPr>
            <w:tcW w:w="6044" w:type="dxa"/>
          </w:tcPr>
          <w:p w14:paraId="76ED4A11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30B63AC6" w14:textId="77777777" w:rsidTr="00AE240F">
        <w:tc>
          <w:tcPr>
            <w:tcW w:w="2830" w:type="dxa"/>
          </w:tcPr>
          <w:p w14:paraId="0557B4E5" w14:textId="77777777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Organizațiea aplicantă</w:t>
            </w:r>
          </w:p>
        </w:tc>
        <w:tc>
          <w:tcPr>
            <w:tcW w:w="6044" w:type="dxa"/>
          </w:tcPr>
          <w:p w14:paraId="10C35590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AE240F" w:rsidRPr="00041124" w14:paraId="47A30836" w14:textId="77777777" w:rsidTr="00AE240F">
        <w:tc>
          <w:tcPr>
            <w:tcW w:w="2830" w:type="dxa"/>
          </w:tcPr>
          <w:p w14:paraId="59F98004" w14:textId="77777777" w:rsidR="00AE240F" w:rsidRPr="00041124" w:rsidRDefault="00AE240F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 w:rsidRPr="0004112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Organizația parteneră</w:t>
            </w:r>
          </w:p>
        </w:tc>
        <w:tc>
          <w:tcPr>
            <w:tcW w:w="6044" w:type="dxa"/>
          </w:tcPr>
          <w:p w14:paraId="53B0FB3C" w14:textId="77777777" w:rsidR="00AE240F" w:rsidRPr="00041124" w:rsidRDefault="00AE240F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  <w:tr w:rsidR="001808C3" w:rsidRPr="00041124" w14:paraId="1DCF85C8" w14:textId="77777777" w:rsidTr="00AE240F">
        <w:tc>
          <w:tcPr>
            <w:tcW w:w="2830" w:type="dxa"/>
          </w:tcPr>
          <w:p w14:paraId="7CEDBEAD" w14:textId="610A409F" w:rsidR="001808C3" w:rsidRPr="00041124" w:rsidRDefault="001808C3" w:rsidP="00AE240F">
            <w:pPr>
              <w:spacing w:before="165"/>
              <w:ind w:left="142"/>
              <w:jc w:val="both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Date de contact </w:t>
            </w:r>
            <w:r w:rsidR="0075476F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 xml:space="preserve">ale conducătorului propunerii de proiect </w:t>
            </w:r>
            <w: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lang w:val="ro-MD"/>
              </w:rPr>
              <w:t>(telefon, e-mail)</w:t>
            </w:r>
          </w:p>
        </w:tc>
        <w:tc>
          <w:tcPr>
            <w:tcW w:w="6044" w:type="dxa"/>
          </w:tcPr>
          <w:p w14:paraId="47B8F659" w14:textId="77777777" w:rsidR="001808C3" w:rsidRPr="00041124" w:rsidRDefault="001808C3" w:rsidP="00AE240F">
            <w:pPr>
              <w:ind w:right="2259"/>
              <w:jc w:val="both"/>
              <w:rPr>
                <w:rFonts w:ascii="Times New Roman" w:hAnsi="Times New Roman" w:cs="Times New Roman"/>
                <w:b/>
                <w:sz w:val="24"/>
                <w:szCs w:val="24"/>
                <w:u w:val="thick"/>
                <w:lang w:val="ro-MD"/>
              </w:rPr>
            </w:pPr>
          </w:p>
        </w:tc>
      </w:tr>
    </w:tbl>
    <w:p w14:paraId="547ECA2B" w14:textId="77777777" w:rsidR="00AE240F" w:rsidRPr="00041124" w:rsidRDefault="00AE240F" w:rsidP="00AE240F">
      <w:pPr>
        <w:ind w:left="142" w:right="2259"/>
        <w:jc w:val="both"/>
        <w:rPr>
          <w:rFonts w:ascii="Times New Roman" w:hAnsi="Times New Roman" w:cs="Times New Roman"/>
          <w:b/>
          <w:sz w:val="24"/>
          <w:szCs w:val="24"/>
          <w:u w:val="thick"/>
          <w:lang w:val="ro-MD"/>
        </w:rPr>
      </w:pPr>
    </w:p>
    <w:p w14:paraId="1F1EC990" w14:textId="77777777" w:rsidR="00AE240F" w:rsidRPr="00041124" w:rsidRDefault="00AE240F" w:rsidP="00AE240F">
      <w:pPr>
        <w:ind w:left="142" w:right="2259"/>
        <w:jc w:val="both"/>
        <w:rPr>
          <w:rFonts w:ascii="Times New Roman" w:hAnsi="Times New Roman" w:cs="Times New Roman"/>
          <w:b/>
          <w:sz w:val="24"/>
          <w:szCs w:val="24"/>
          <w:u w:val="thick"/>
          <w:lang w:val="ro-MD"/>
        </w:rPr>
      </w:pPr>
    </w:p>
    <w:p w14:paraId="7B27490A" w14:textId="77777777" w:rsidR="00AE240F" w:rsidRPr="00041124" w:rsidRDefault="00AE240F" w:rsidP="00AE240F">
      <w:pPr>
        <w:ind w:left="142" w:right="2259"/>
        <w:jc w:val="both"/>
        <w:rPr>
          <w:rFonts w:ascii="Times New Roman" w:hAnsi="Times New Roman" w:cs="Times New Roman"/>
          <w:b/>
          <w:sz w:val="24"/>
          <w:szCs w:val="24"/>
          <w:u w:val="thick"/>
          <w:lang w:val="ro-MD"/>
        </w:rPr>
      </w:pPr>
    </w:p>
    <w:p w14:paraId="2D29F986" w14:textId="77777777" w:rsidR="0071482F" w:rsidRPr="00041124" w:rsidRDefault="0071482F">
      <w:pPr>
        <w:rPr>
          <w:rFonts w:ascii="Times New Roman" w:hAnsi="Times New Roman" w:cs="Times New Roman"/>
          <w:sz w:val="24"/>
          <w:szCs w:val="24"/>
        </w:rPr>
      </w:pPr>
    </w:p>
    <w:sectPr w:rsidR="0071482F" w:rsidRPr="0004112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90333F"/>
    <w:multiLevelType w:val="hybridMultilevel"/>
    <w:tmpl w:val="0D3E8072"/>
    <w:lvl w:ilvl="0" w:tplc="D3ECB0B8">
      <w:start w:val="2021"/>
      <w:numFmt w:val="bullet"/>
      <w:lvlText w:val="-"/>
      <w:lvlJc w:val="left"/>
      <w:pPr>
        <w:ind w:left="502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num w:numId="1" w16cid:durableId="15708486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40F"/>
    <w:rsid w:val="00041124"/>
    <w:rsid w:val="001808C3"/>
    <w:rsid w:val="0071482F"/>
    <w:rsid w:val="0075476F"/>
    <w:rsid w:val="00AC02B3"/>
    <w:rsid w:val="00AE240F"/>
    <w:rsid w:val="00B73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5E169"/>
  <w15:chartTrackingRefBased/>
  <w15:docId w15:val="{6F50501A-D0FF-4A4F-8980-79947444A2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24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AE240F"/>
    <w:pPr>
      <w:widowControl w:val="0"/>
      <w:autoSpaceDE w:val="0"/>
      <w:autoSpaceDN w:val="0"/>
      <w:spacing w:after="0" w:line="240" w:lineRule="auto"/>
      <w:ind w:left="1182"/>
    </w:pPr>
    <w:rPr>
      <w:rFonts w:ascii="Times New Roman" w:eastAsia="Times New Roman" w:hAnsi="Times New Roman" w:cs="Times New Roman"/>
      <w:sz w:val="24"/>
      <w:szCs w:val="24"/>
      <w:lang w:val="ro-RO"/>
    </w:rPr>
  </w:style>
  <w:style w:type="character" w:customStyle="1" w:styleId="a4">
    <w:name w:val="Основной текст Знак"/>
    <w:basedOn w:val="a0"/>
    <w:link w:val="a3"/>
    <w:uiPriority w:val="1"/>
    <w:rsid w:val="00AE240F"/>
    <w:rPr>
      <w:rFonts w:ascii="Times New Roman" w:eastAsia="Times New Roman" w:hAnsi="Times New Roman" w:cs="Times New Roman"/>
      <w:sz w:val="24"/>
      <w:szCs w:val="24"/>
      <w:lang w:val="ro-RO"/>
    </w:rPr>
  </w:style>
  <w:style w:type="paragraph" w:styleId="a5">
    <w:name w:val="List Paragraph"/>
    <w:basedOn w:val="a"/>
    <w:uiPriority w:val="1"/>
    <w:qFormat/>
    <w:rsid w:val="00AE240F"/>
    <w:pPr>
      <w:widowControl w:val="0"/>
      <w:autoSpaceDE w:val="0"/>
      <w:autoSpaceDN w:val="0"/>
      <w:spacing w:after="0" w:line="240" w:lineRule="auto"/>
      <w:ind w:left="1182"/>
      <w:jc w:val="both"/>
    </w:pPr>
    <w:rPr>
      <w:rFonts w:ascii="Times New Roman" w:eastAsia="Times New Roman" w:hAnsi="Times New Roman" w:cs="Times New Roman"/>
      <w:lang w:val="ro-RO"/>
    </w:rPr>
  </w:style>
  <w:style w:type="table" w:styleId="a6">
    <w:name w:val="Table Grid"/>
    <w:basedOn w:val="a1"/>
    <w:uiPriority w:val="39"/>
    <w:rsid w:val="00AE24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ANCD</dc:creator>
  <cp:keywords/>
  <dc:description/>
  <cp:lastModifiedBy>Vadim Iatchevici</cp:lastModifiedBy>
  <cp:revision>6</cp:revision>
  <dcterms:created xsi:type="dcterms:W3CDTF">2022-05-04T11:07:00Z</dcterms:created>
  <dcterms:modified xsi:type="dcterms:W3CDTF">2023-04-05T08:40:00Z</dcterms:modified>
</cp:coreProperties>
</file>